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  <w:gridCol w:w="3163"/>
      </w:tblGrid>
      <w:tr w:rsidR="00E67A10" w:rsidRPr="00E67A10" w:rsidTr="00E67A10">
        <w:trPr>
          <w:trHeight w:val="22650"/>
          <w:tblCellSpacing w:w="0" w:type="dxa"/>
        </w:trPr>
        <w:tc>
          <w:tcPr>
            <w:tcW w:w="6735" w:type="dxa"/>
            <w:hideMark/>
          </w:tcPr>
          <w:p w:rsidR="00E67A10" w:rsidRPr="00E67A10" w:rsidRDefault="00E67A10" w:rsidP="00E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shd w:val="clear" w:color="auto" w:fill="FFFF00"/>
                <w:lang w:val="en-US" w:eastAsia="ru-RU"/>
              </w:rPr>
              <w:t>Prehistoric Britain</w:t>
            </w:r>
            <w:bookmarkStart w:id="0" w:name="Prehistoric_Britain"/>
            <w:bookmarkEnd w:id="0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     Channel – canal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Wales - Cardiff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Scotland - Edinburgh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Belfast – Northern Ireland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English Channel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Strait of Dover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Highlands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Celts – Celtic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Iberians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Britons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Boadicea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(British warrior queen, princess, monarch)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Clan = family=tribe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Druid = wizard=enchanter=priest=magician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Druidical temple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Bard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Prophet – prophecy – prophetic (words)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Chord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Lyre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Foe = enemy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Indo-European languages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Stonehenge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Salisbury plain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Stone Age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Iron Age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Chronicles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shd w:val="clear" w:color="auto" w:fill="FFFF00"/>
                <w:lang w:val="en-US" w:eastAsia="ru-RU"/>
              </w:rPr>
              <w:t>Roman Invasion</w:t>
            </w:r>
            <w:bookmarkStart w:id="1" w:name="Roman_Invasion"/>
            <w:bookmarkEnd w:id="1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     Emperor – Empire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Julius Caesar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Claudius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Hadrian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Revolt = rebellion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Gaelic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To conquer – conqueror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To resist – resistance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Pax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Romana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 = Roman peace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To invade – invaders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Savage = wild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 xml:space="preserve">Nomadic 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Scots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Picts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To fortify – fortified (town) – fortification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</w:r>
            <w:r w:rsidRPr="00E67A10"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  <w:lang w:val="en-US" w:eastAsia="ru-RU"/>
              </w:rPr>
              <w:t> 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Frescoes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Mosaics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Bath  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Helmet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lastRenderedPageBreak/>
              <w:t>Caractacus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</w:r>
            <w:r w:rsidRPr="00E67A10">
              <w:rPr>
                <w:rFonts w:ascii="Times New Roman" w:eastAsia="Times New Roman" w:hAnsi="Times New Roman" w:cs="Times New Roman"/>
                <w:color w:val="1F497D"/>
                <w:sz w:val="14"/>
                <w:szCs w:val="14"/>
                <w:lang w:val="en-US" w:eastAsia="ru-RU"/>
              </w:rPr>
              <w:t> 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Prisoner – Prisoner of war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Chariot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Warrior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shd w:val="clear" w:color="auto" w:fill="FFFF00"/>
                <w:lang w:val="en-US" w:eastAsia="ru-RU"/>
              </w:rPr>
              <w:t>Countries and Languages</w:t>
            </w:r>
            <w:bookmarkStart w:id="2" w:name="Indo_European_languages"/>
            <w:bookmarkEnd w:id="2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Germanic languages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Holland - Dutch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Denmark – Danish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Norway -Norwegian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Belgium – Flemish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Roman languages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Latin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Spain – Spanish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Italy – Italian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South – southern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Bulgaria – Bulgarian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Greece – Greek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West - western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Poland – Polish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Ukraine –Ukrainian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East - eastern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Byelorussia –Byelorussian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shd w:val="clear" w:color="auto" w:fill="FFFF00"/>
                <w:lang w:val="en-US" w:eastAsia="ru-RU"/>
              </w:rPr>
              <w:t>Oceans:</w:t>
            </w:r>
            <w:bookmarkStart w:id="3" w:name="Oceans"/>
            <w:bookmarkEnd w:id="3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val="en-US" w:eastAsia="ru-RU"/>
              </w:rPr>
              <w:t>The Pacific Ocean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val="en-US" w:eastAsia="ru-RU"/>
              </w:rPr>
              <w:br/>
              <w:t>The Atlantic Ocean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val="en-US" w:eastAsia="ru-RU"/>
              </w:rPr>
              <w:br/>
              <w:t>The Indian Ocean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lang w:val="en-US" w:eastAsia="ru-RU"/>
              </w:rPr>
              <w:br/>
              <w:t>The Arctic Ocean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000080"/>
                <w:sz w:val="24"/>
                <w:szCs w:val="24"/>
                <w:shd w:val="clear" w:color="auto" w:fill="FFFF00"/>
                <w:lang w:val="en-US" w:eastAsia="ru-RU"/>
              </w:rPr>
              <w:t>Homophones</w:t>
            </w:r>
            <w:bookmarkStart w:id="4" w:name="Homophones"/>
            <w:bookmarkEnd w:id="4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By – buy – bye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Sea – see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Write – right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There – their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Hear – here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Plain – plane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Pear – pair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Bear – bare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Made – maid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One – won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Whole – hole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Steel – steal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Which – witch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Meat –meet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Deer –dear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Read –reed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lastRenderedPageBreak/>
              <w:t>Red – read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Tea – T (shirt)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Be –bee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Cold – called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Hare – hair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Son – sun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New – knew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Two –too –to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Sad – said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Tale – tail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Know –no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 xml:space="preserve">Check – 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cheque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Board – bored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Weather – whether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Through – threw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Hire – higher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Saw – sore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Week –weak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Hour –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our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 xml:space="preserve">Where - wear 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  <w:t>Caught – court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br/>
            </w: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To die – to dye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br/>
              <w:t>Road - rode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val="en-US" w:eastAsia="ru-RU"/>
              </w:rPr>
              <w:t>Anglo-Saxon Invasion</w:t>
            </w:r>
            <w:bookmarkStart w:id="5" w:name="Anglo-Saxon_Invasion"/>
            <w:bookmarkEnd w:id="5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7 Anglo-Saxon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u w:val="single"/>
                <w:lang w:val="en-US" w:eastAsia="ru-RU"/>
              </w:rPr>
              <w:t xml:space="preserve"> 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kingdoms: 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Wessex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, Sussex, Essex, 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Northumbria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, Mercia, East Anglia and Kent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Witan = future Parliament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Angleland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 - England 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Angles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Saxons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Jutes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Manuscript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Reign – to reign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To defeat 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To defend – defender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Court (3 meanings)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lastRenderedPageBreak/>
              <w:t>Chronicle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To raid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val="en-US" w:eastAsia="ru-RU"/>
              </w:rPr>
              <w:t>Alfred the Great</w:t>
            </w: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 xml:space="preserve"> </w:t>
            </w:r>
            <w:bookmarkStart w:id="6" w:name="Alfred_the_Great"/>
            <w:bookmarkEnd w:id="6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King of 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Wessex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 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Reigned for 30 years 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Unification of the country 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Creation of Royal navy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First public schools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Development of Christian monasteries, construction of churches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Translation of Venerable Bede’s “Ecclesiastical History of English People” from Latin into Old English (Anglo-Saxon English)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Development of court system, new laws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Royal court - one of the most educated courts in Europe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     Winchester – the capital of the country. 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Fight against the Vikings (Danes, Norsemen, Northmen)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Alfred the Great and the pancakes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Danelaw and  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Danegeld</w:t>
            </w:r>
            <w:proofErr w:type="spellEnd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When the Vikings began raiding England at the end of the eighth century, the church added a new prayer: "God, deliver us from the fury of the Northman."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 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val="en-US" w:eastAsia="ru-RU"/>
              </w:rPr>
              <w:t>Poem “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val="en-US" w:eastAsia="ru-RU"/>
              </w:rPr>
              <w:t>Danegeld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val="en-US" w:eastAsia="ru-RU"/>
              </w:rPr>
              <w:t>” by Rudyard Kipling</w:t>
            </w:r>
            <w:bookmarkStart w:id="7" w:name="Poem_“Danegeld”_by_Rudyard_Kipling"/>
            <w:bookmarkStart w:id="8" w:name="Poem"/>
            <w:bookmarkEnd w:id="8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u w:val="single"/>
                <w:lang w:val="en-US" w:eastAsia="ru-RU"/>
              </w:rPr>
              <w:t xml:space="preserve"> </w:t>
            </w:r>
            <w:bookmarkEnd w:id="7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Temptation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To molest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val="en-US" w:eastAsia="ru-RU"/>
              </w:rPr>
              <w:t>Edward the Confessor</w:t>
            </w:r>
            <w:bookmarkStart w:id="9" w:name="Edward_the_Confessor"/>
            <w:bookmarkEnd w:id="9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lastRenderedPageBreak/>
              <w:t>Canute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Hardecanute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Exile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Normandy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Pious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“More Norman than Saxon”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Childless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Heir (-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ess</w:t>
            </w:r>
            <w:proofErr w:type="spellEnd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) to the throne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Westminster Abbey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Earl Godwin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Harold Godwinson – the last Saxon king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 xml:space="preserve">Harald </w:t>
            </w:r>
            <w:proofErr w:type="spellStart"/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Hardrada</w:t>
            </w:r>
            <w:proofErr w:type="spellEnd"/>
          </w:p>
          <w:p w:rsidR="00E67A10" w:rsidRPr="00E67A10" w:rsidRDefault="00E67A10" w:rsidP="00E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Duke William (the Conqueror)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FF0000"/>
                <w:sz w:val="24"/>
                <w:szCs w:val="24"/>
                <w:shd w:val="clear" w:color="auto" w:fill="FFFF00"/>
                <w:lang w:val="en-US" w:eastAsia="ru-RU"/>
              </w:rPr>
              <w:t>   Norman Invasion</w:t>
            </w:r>
            <w:bookmarkStart w:id="10" w:name="Norman_Invasion"/>
            <w:bookmarkEnd w:id="10"/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1066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The Battle at Stamford Bridge (September 1066)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The Battle of Hastings (October 14, 1066)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Infantry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Cavalry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Archers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Mercenary soldiers = mercenaries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To retreat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The Bayeux Tapestry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Coronation – to crown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Norman Dynasty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lastRenderedPageBreak/>
              <w:t>Nobility = aristocracy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Feudal system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Borrowings = loan words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Bilingualism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Domesday Book – detailed record of property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Census of population</w:t>
            </w:r>
          </w:p>
          <w:p w:rsidR="00E67A10" w:rsidRPr="00E67A10" w:rsidRDefault="00E67A10" w:rsidP="00E67A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10">
              <w:rPr>
                <w:rFonts w:ascii="Verdana" w:eastAsia="Times New Roman" w:hAnsi="Verdana" w:cs="Times New Roman"/>
                <w:b/>
                <w:bCs/>
                <w:color w:val="1F497D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415" w:type="dxa"/>
            <w:hideMark/>
          </w:tcPr>
          <w:p w:rsidR="00E67A10" w:rsidRPr="00E67A10" w:rsidRDefault="00E67A10" w:rsidP="00E67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bookmarkStart w:id="11" w:name="_GoBack"/>
            <w:bookmarkEnd w:id="11"/>
          </w:p>
        </w:tc>
      </w:tr>
    </w:tbl>
    <w:p w:rsidR="00365C89" w:rsidRDefault="00365C89"/>
    <w:sectPr w:rsidR="0036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F9"/>
    <w:rsid w:val="001C59F9"/>
    <w:rsid w:val="00365C89"/>
    <w:rsid w:val="00E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2015-12-17T06:43:00Z</dcterms:created>
  <dcterms:modified xsi:type="dcterms:W3CDTF">2015-12-17T06:43:00Z</dcterms:modified>
</cp:coreProperties>
</file>